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仿宋"/>
          <w:sz w:val="28"/>
          <w:szCs w:val="28"/>
          <w:shd w:val="clear" w:color="auto" w:fill="FFFFFF"/>
        </w:rPr>
        <w:t>Schedule 2</w:t>
      </w:r>
    </w:p>
    <w:p>
      <w:pPr>
        <w:ind w:firstLine="420"/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 xml:space="preserve">Introduction to the Second Belt and Road Short Video Competition: Footprints and Memories </w:t>
      </w:r>
    </w:p>
    <w:tbl>
      <w:tblPr>
        <w:tblStyle w:val="7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33"/>
        <w:gridCol w:w="423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Sequence Number</w:t>
            </w:r>
          </w:p>
        </w:tc>
        <w:tc>
          <w:tcPr>
            <w:tcW w:w="653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Title of </w:t>
            </w:r>
            <w:r>
              <w:rPr>
                <w:rFonts w:hint="eastAsia"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W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orks</w:t>
            </w: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Content Introduction 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(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about 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200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 words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hint="eastAsia"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53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  <w:t>It must be consistent with the name in the original video and registration form</w:t>
            </w: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53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653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</w:tbl>
    <w:p>
      <w:pPr>
        <w:ind w:firstLine="420"/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</w:p>
    <w:p>
      <w:pPr>
        <w:rPr>
          <w:rFonts w:eastAsia="仿宋"/>
          <w:color w:val="333333"/>
          <w:sz w:val="32"/>
          <w:szCs w:val="32"/>
          <w:shd w:val="clear" w:color="auto" w:fill="FFFFFF"/>
        </w:rPr>
      </w:pPr>
      <w:r>
        <w:rPr>
          <w:rFonts w:eastAsia="仿宋"/>
          <w:b/>
          <w:color w:val="333333"/>
          <w:sz w:val="32"/>
          <w:szCs w:val="32"/>
          <w:shd w:val="clear" w:color="auto" w:fill="FFFFFF"/>
        </w:rPr>
        <w:t>Instructions for filling in the form:</w:t>
      </w:r>
      <w:r>
        <w:rPr>
          <w:rFonts w:eastAsia="仿宋"/>
          <w:color w:val="333333"/>
          <w:sz w:val="32"/>
          <w:szCs w:val="32"/>
          <w:shd w:val="clear" w:color="auto" w:fill="FFFFFF"/>
        </w:rPr>
        <w:t xml:space="preserve"> The content of this form involves the secondary dissemination of the organizers on the </w:t>
      </w:r>
      <w:r>
        <w:rPr>
          <w:rFonts w:hint="eastAsia" w:eastAsia="仿宋"/>
          <w:color w:val="333333"/>
          <w:sz w:val="32"/>
          <w:szCs w:val="32"/>
          <w:shd w:val="clear" w:color="auto" w:fill="FFFFFF"/>
        </w:rPr>
        <w:t>works</w:t>
      </w:r>
      <w:r>
        <w:rPr>
          <w:rFonts w:eastAsia="仿宋"/>
          <w:color w:val="333333"/>
          <w:sz w:val="32"/>
          <w:szCs w:val="32"/>
          <w:shd w:val="clear" w:color="auto" w:fill="FFFFFF"/>
        </w:rPr>
        <w:t>, so it</w:t>
      </w:r>
      <w:r>
        <w:rPr>
          <w:rFonts w:hint="eastAsia" w:eastAsia="仿宋"/>
          <w:color w:val="333333"/>
          <w:sz w:val="32"/>
          <w:szCs w:val="32"/>
          <w:shd w:val="clear" w:color="auto" w:fill="FFFFFF"/>
        </w:rPr>
        <w:t xml:space="preserve"> must be based on </w:t>
      </w:r>
      <w:r>
        <w:rPr>
          <w:rFonts w:eastAsia="仿宋"/>
          <w:color w:val="333333"/>
          <w:sz w:val="32"/>
          <w:szCs w:val="32"/>
          <w:shd w:val="clear" w:color="auto" w:fill="FFFFFF"/>
        </w:rPr>
        <w:t>real situation.</w:t>
      </w:r>
    </w:p>
    <w:p>
      <w:pPr>
        <w:rPr>
          <w:rFonts w:eastAsia="仿宋"/>
          <w:sz w:val="28"/>
          <w:szCs w:val="28"/>
          <w:shd w:val="clear" w:color="auto" w:fill="FFFFFF"/>
        </w:rPr>
      </w:pPr>
    </w:p>
    <w:p>
      <w:pPr>
        <w:rPr>
          <w:rFonts w:eastAsia="仿宋"/>
          <w:sz w:val="28"/>
          <w:szCs w:val="28"/>
          <w:shd w:val="clear" w:color="auto" w:fill="FFFFFF"/>
        </w:rPr>
      </w:pPr>
    </w:p>
    <w:sectPr>
      <w:pgSz w:w="16838" w:h="11906" w:orient="landscape"/>
      <w:pgMar w:top="1134" w:right="1134" w:bottom="1134" w:left="1134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E3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iPriority w:val="0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paragraph" w:customStyle="1" w:styleId="12">
    <w:name w:val="默认"/>
    <w:qFormat/>
    <w:uiPriority w:val="0"/>
    <w:pPr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uiPriority w:val="0"/>
    <w:rPr>
      <w:kern w:val="2"/>
      <w:sz w:val="18"/>
      <w:szCs w:val="18"/>
    </w:rPr>
  </w:style>
  <w:style w:type="character" w:customStyle="1" w:styleId="16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1233</Words>
  <Characters>7030</Characters>
  <Lines>58</Lines>
  <Paragraphs>16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2020-08-05T07:27:00Z</dcterms:created>
  <dc:creator>Cathy Wang</dc:creator>
  <cp:lastModifiedBy>Ellen</cp:lastModifiedBy>
  <cp:lastPrinted>2020-07-15T02:16:00Z</cp:lastPrinted>
  <dcterms:modified xsi:type="dcterms:W3CDTF">2020-08-12T07:42:42Z</dcterms:modified>
  <dc:title>XXX大使馆：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